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8F67FC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 xml:space="preserve">М.В. </w:t>
            </w:r>
            <w:r>
              <w:rPr>
                <w:rFonts w:ascii="Times New Roman" w:hAnsi="Times New Roman"/>
                <w:sz w:val="26"/>
                <w:szCs w:val="26"/>
              </w:rPr>
              <w:t>Третьяковой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82754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82754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827544"/>
    <w:rsid w:val="008F67FC"/>
    <w:rsid w:val="009D42C7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4</cp:revision>
  <dcterms:created xsi:type="dcterms:W3CDTF">2017-10-26T07:29:00Z</dcterms:created>
  <dcterms:modified xsi:type="dcterms:W3CDTF">2021-10-28T14:56:00Z</dcterms:modified>
</cp:coreProperties>
</file>